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DFEF" w:themeColor="accent1" w:themeTint="33"/>
  <w:body>
    <w:p w14:paraId="7C50F6D2" w14:textId="04DA9D40" w:rsidR="00F62D91" w:rsidRPr="00F62D91" w:rsidRDefault="00F62D91" w:rsidP="00F62D91">
      <w:pPr>
        <w:spacing w:after="0" w:line="276" w:lineRule="auto"/>
        <w:rPr>
          <w:rFonts w:eastAsia="Times New Roman" w:cstheme="minorHAnsi"/>
          <w:b/>
          <w:bCs/>
          <w:color w:val="000000"/>
          <w:sz w:val="28"/>
          <w:szCs w:val="28"/>
        </w:rPr>
      </w:pPr>
      <w:r w:rsidRPr="00F62D91">
        <w:rPr>
          <w:rFonts w:eastAsia="Times New Roman" w:cstheme="minorHAnsi"/>
          <w:b/>
          <w:bCs/>
          <w:color w:val="000000"/>
          <w:sz w:val="28"/>
          <w:szCs w:val="28"/>
        </w:rPr>
        <w:t xml:space="preserve">Everything is Not Going </w:t>
      </w:r>
      <w:proofErr w:type="gramStart"/>
      <w:r w:rsidRPr="00F62D91">
        <w:rPr>
          <w:rFonts w:eastAsia="Times New Roman" w:cstheme="minorHAnsi"/>
          <w:b/>
          <w:bCs/>
          <w:color w:val="000000"/>
          <w:sz w:val="28"/>
          <w:szCs w:val="28"/>
        </w:rPr>
        <w:t>To</w:t>
      </w:r>
      <w:proofErr w:type="gramEnd"/>
      <w:r w:rsidRPr="00F62D91">
        <w:rPr>
          <w:rFonts w:eastAsia="Times New Roman" w:cstheme="minorHAnsi"/>
          <w:b/>
          <w:bCs/>
          <w:color w:val="000000"/>
          <w:sz w:val="28"/>
          <w:szCs w:val="28"/>
        </w:rPr>
        <w:t xml:space="preserve"> Be Okay: A Day-Long Introduction to </w:t>
      </w:r>
      <w:proofErr w:type="spellStart"/>
      <w:r w:rsidRPr="00F62D91">
        <w:rPr>
          <w:rFonts w:eastAsia="Times New Roman" w:cstheme="minorHAnsi"/>
          <w:b/>
          <w:bCs/>
          <w:color w:val="000000"/>
          <w:sz w:val="28"/>
          <w:szCs w:val="28"/>
        </w:rPr>
        <w:t>DvT</w:t>
      </w:r>
      <w:proofErr w:type="spellEnd"/>
      <w:r w:rsidRPr="00F62D91">
        <w:rPr>
          <w:rFonts w:eastAsia="Times New Roman" w:cstheme="minorHAnsi"/>
          <w:b/>
          <w:bCs/>
          <w:color w:val="000000"/>
          <w:sz w:val="28"/>
          <w:szCs w:val="28"/>
        </w:rPr>
        <w:t xml:space="preserve"> and Social Justice</w:t>
      </w:r>
    </w:p>
    <w:p w14:paraId="4919CFD3" w14:textId="77777777" w:rsidR="00F62D91" w:rsidRPr="0033233A" w:rsidRDefault="00F62D91" w:rsidP="00F62D91">
      <w:pPr>
        <w:spacing w:after="0" w:line="276" w:lineRule="auto"/>
        <w:rPr>
          <w:rFonts w:eastAsia="Times New Roman" w:cstheme="minorHAnsi"/>
          <w:sz w:val="24"/>
          <w:szCs w:val="24"/>
        </w:rPr>
      </w:pPr>
      <w:r w:rsidRPr="0033233A">
        <w:rPr>
          <w:rFonts w:eastAsia="Times New Roman" w:cstheme="minorHAnsi"/>
          <w:b/>
          <w:bCs/>
          <w:color w:val="000000"/>
          <w:sz w:val="24"/>
          <w:szCs w:val="24"/>
        </w:rPr>
        <w:t xml:space="preserve">Led by Nisha </w:t>
      </w:r>
      <w:proofErr w:type="spellStart"/>
      <w:r w:rsidRPr="0033233A">
        <w:rPr>
          <w:rFonts w:eastAsia="Times New Roman" w:cstheme="minorHAnsi"/>
          <w:b/>
          <w:bCs/>
          <w:color w:val="000000"/>
          <w:sz w:val="24"/>
          <w:szCs w:val="24"/>
        </w:rPr>
        <w:t>Sajnani</w:t>
      </w:r>
      <w:proofErr w:type="spellEnd"/>
      <w:r w:rsidRPr="0033233A">
        <w:rPr>
          <w:rFonts w:eastAsia="Times New Roman" w:cstheme="minorHAnsi"/>
          <w:b/>
          <w:bCs/>
          <w:color w:val="000000"/>
          <w:sz w:val="24"/>
          <w:szCs w:val="24"/>
        </w:rPr>
        <w:t xml:space="preserve"> and Christine Mayor</w:t>
      </w:r>
    </w:p>
    <w:p w14:paraId="7E469D1A" w14:textId="77777777" w:rsidR="00F62D91" w:rsidRPr="0033233A" w:rsidRDefault="00F62D91" w:rsidP="00F62D91">
      <w:pPr>
        <w:spacing w:after="0" w:line="276" w:lineRule="auto"/>
        <w:rPr>
          <w:rFonts w:eastAsia="Times New Roman" w:cstheme="minorHAnsi"/>
          <w:sz w:val="24"/>
          <w:szCs w:val="24"/>
        </w:rPr>
      </w:pPr>
    </w:p>
    <w:p w14:paraId="74EC2325" w14:textId="0BD6F18F" w:rsidR="00220B80" w:rsidRDefault="00220B80" w:rsidP="00220B80">
      <w:pPr>
        <w:bidi/>
        <w:spacing w:after="0" w:line="276" w:lineRule="auto"/>
        <w:rPr>
          <w:rFonts w:eastAsia="Times New Roman" w:cstheme="minorHAnsi"/>
          <w:sz w:val="24"/>
          <w:szCs w:val="24"/>
          <w:rtl/>
        </w:rPr>
      </w:pPr>
      <w:bookmarkStart w:id="0" w:name="_GoBack"/>
      <w:bookmarkEnd w:id="0"/>
      <w:r>
        <w:rPr>
          <w:rFonts w:eastAsia="Times New Roman" w:cstheme="minorHAnsi" w:hint="cs"/>
          <w:sz w:val="24"/>
          <w:szCs w:val="24"/>
          <w:rtl/>
        </w:rPr>
        <w:t>תאריך וזמן: יום רביעי, 18/3/2020</w:t>
      </w:r>
    </w:p>
    <w:p w14:paraId="4FFDBE02" w14:textId="65BEE8D9" w:rsidR="00220B80" w:rsidRDefault="00220B80" w:rsidP="00220B80">
      <w:pPr>
        <w:bidi/>
        <w:spacing w:after="0" w:line="276" w:lineRule="auto"/>
        <w:rPr>
          <w:rFonts w:eastAsia="Times New Roman" w:cstheme="minorHAnsi"/>
          <w:sz w:val="24"/>
          <w:szCs w:val="24"/>
          <w:rtl/>
        </w:rPr>
      </w:pPr>
      <w:r>
        <w:rPr>
          <w:rFonts w:eastAsia="Times New Roman" w:cstheme="minorHAnsi" w:hint="cs"/>
          <w:sz w:val="24"/>
          <w:szCs w:val="24"/>
          <w:rtl/>
        </w:rPr>
        <w:t>מקום: המרכז לתיאטרון עכו (מקום הכנס), ויצמן 1, העיר העתיקה עכו</w:t>
      </w:r>
    </w:p>
    <w:p w14:paraId="67F7C9F6" w14:textId="2FC39440" w:rsidR="00220B80" w:rsidRDefault="00220B80" w:rsidP="00220B80">
      <w:pPr>
        <w:bidi/>
        <w:spacing w:after="0" w:line="276" w:lineRule="auto"/>
        <w:rPr>
          <w:rFonts w:eastAsia="Times New Roman" w:cstheme="minorHAnsi" w:hint="cs"/>
          <w:sz w:val="24"/>
          <w:szCs w:val="24"/>
          <w:rtl/>
        </w:rPr>
      </w:pPr>
      <w:r>
        <w:rPr>
          <w:rFonts w:eastAsia="Times New Roman" w:cstheme="minorHAnsi" w:hint="cs"/>
          <w:sz w:val="24"/>
          <w:szCs w:val="24"/>
          <w:rtl/>
        </w:rPr>
        <w:t>מחיר: 300 ₪ (250 ₪ בהרשמה מוקדמת)</w:t>
      </w:r>
    </w:p>
    <w:p w14:paraId="6EF6C5F6" w14:textId="77777777" w:rsidR="00220B80" w:rsidRPr="0033233A" w:rsidRDefault="00220B80" w:rsidP="00F62D91">
      <w:pPr>
        <w:spacing w:after="0" w:line="276" w:lineRule="auto"/>
        <w:rPr>
          <w:rFonts w:eastAsia="Times New Roman" w:cstheme="minorHAnsi"/>
          <w:sz w:val="24"/>
          <w:szCs w:val="24"/>
        </w:rPr>
      </w:pPr>
    </w:p>
    <w:p w14:paraId="09B42F60" w14:textId="77777777" w:rsidR="00F62D91" w:rsidRPr="0033233A" w:rsidRDefault="00F62D91" w:rsidP="00F62D91">
      <w:pPr>
        <w:spacing w:after="0" w:line="276" w:lineRule="auto"/>
        <w:rPr>
          <w:rFonts w:eastAsia="Times New Roman" w:cstheme="minorHAnsi"/>
          <w:sz w:val="24"/>
          <w:szCs w:val="24"/>
        </w:rPr>
      </w:pPr>
    </w:p>
    <w:p w14:paraId="2D8408D6" w14:textId="51A8CF68" w:rsidR="00F62D91" w:rsidRPr="00F62D91" w:rsidRDefault="00F62D91" w:rsidP="00F62D91">
      <w:pPr>
        <w:spacing w:after="0" w:line="276" w:lineRule="auto"/>
        <w:rPr>
          <w:rFonts w:eastAsia="Times New Roman" w:cstheme="minorHAnsi"/>
          <w:sz w:val="24"/>
          <w:szCs w:val="24"/>
        </w:rPr>
      </w:pPr>
      <w:r w:rsidRPr="00F62D91">
        <w:rPr>
          <w:rFonts w:eastAsia="Times New Roman" w:cstheme="minorHAnsi"/>
          <w:color w:val="000000"/>
          <w:sz w:val="24"/>
          <w:szCs w:val="24"/>
        </w:rPr>
        <w:t xml:space="preserve">This day-long workshop taught by Nisha </w:t>
      </w:r>
      <w:proofErr w:type="spellStart"/>
      <w:r w:rsidRPr="00F62D91">
        <w:rPr>
          <w:rFonts w:eastAsia="Times New Roman" w:cstheme="minorHAnsi"/>
          <w:color w:val="000000"/>
          <w:sz w:val="24"/>
          <w:szCs w:val="24"/>
        </w:rPr>
        <w:t>Sajnani</w:t>
      </w:r>
      <w:proofErr w:type="spellEnd"/>
      <w:r w:rsidRPr="00F62D91">
        <w:rPr>
          <w:rFonts w:eastAsia="Times New Roman" w:cstheme="minorHAnsi"/>
          <w:color w:val="000000"/>
          <w:sz w:val="24"/>
          <w:szCs w:val="24"/>
        </w:rPr>
        <w:t xml:space="preserve"> and Christine Mayor will create a space for playful examinations of the space between apathy and action using Developmental Transformations (</w:t>
      </w:r>
      <w:proofErr w:type="spellStart"/>
      <w:r w:rsidRPr="00F62D91">
        <w:rPr>
          <w:rFonts w:eastAsia="Times New Roman" w:cstheme="minorHAnsi"/>
          <w:color w:val="000000"/>
          <w:sz w:val="24"/>
          <w:szCs w:val="24"/>
        </w:rPr>
        <w:t>DvT</w:t>
      </w:r>
      <w:proofErr w:type="spellEnd"/>
      <w:r w:rsidRPr="00F62D91">
        <w:rPr>
          <w:rFonts w:eastAsia="Times New Roman" w:cstheme="minorHAnsi"/>
          <w:color w:val="000000"/>
          <w:sz w:val="24"/>
          <w:szCs w:val="24"/>
        </w:rPr>
        <w:t xml:space="preserve">). The workshop will begin with a basic overview of the theory and practice of </w:t>
      </w:r>
      <w:proofErr w:type="spellStart"/>
      <w:r w:rsidRPr="00F62D91">
        <w:rPr>
          <w:rFonts w:eastAsia="Times New Roman" w:cstheme="minorHAnsi"/>
          <w:color w:val="000000"/>
          <w:sz w:val="24"/>
          <w:szCs w:val="24"/>
        </w:rPr>
        <w:t>DvT</w:t>
      </w:r>
      <w:proofErr w:type="spellEnd"/>
      <w:r w:rsidRPr="00F62D91">
        <w:rPr>
          <w:rFonts w:eastAsia="Times New Roman" w:cstheme="minorHAnsi"/>
          <w:color w:val="000000"/>
          <w:sz w:val="24"/>
          <w:szCs w:val="24"/>
        </w:rPr>
        <w:t xml:space="preserve"> and then practice expanding our ability to respond to current socio-political and environmental struggles for territory. Appropriate for those both new to </w:t>
      </w:r>
      <w:proofErr w:type="spellStart"/>
      <w:r w:rsidRPr="00F62D91">
        <w:rPr>
          <w:rFonts w:eastAsia="Times New Roman" w:cstheme="minorHAnsi"/>
          <w:color w:val="000000"/>
          <w:sz w:val="24"/>
          <w:szCs w:val="24"/>
        </w:rPr>
        <w:t>DvT</w:t>
      </w:r>
      <w:proofErr w:type="spellEnd"/>
      <w:r w:rsidRPr="00F62D91">
        <w:rPr>
          <w:rFonts w:eastAsia="Times New Roman" w:cstheme="minorHAnsi"/>
          <w:color w:val="000000"/>
          <w:sz w:val="24"/>
          <w:szCs w:val="24"/>
        </w:rPr>
        <w:t xml:space="preserve"> and those interested in exploring the connection between </w:t>
      </w:r>
      <w:proofErr w:type="spellStart"/>
      <w:r w:rsidRPr="00F62D91">
        <w:rPr>
          <w:rFonts w:eastAsia="Times New Roman" w:cstheme="minorHAnsi"/>
          <w:color w:val="000000"/>
          <w:sz w:val="24"/>
          <w:szCs w:val="24"/>
        </w:rPr>
        <w:t>DvT</w:t>
      </w:r>
      <w:proofErr w:type="spellEnd"/>
      <w:r w:rsidRPr="00F62D91">
        <w:rPr>
          <w:rFonts w:eastAsia="Times New Roman" w:cstheme="minorHAnsi"/>
          <w:color w:val="000000"/>
          <w:sz w:val="24"/>
          <w:szCs w:val="24"/>
        </w:rPr>
        <w:t xml:space="preserve"> and social justice, this workshop will include individual, small group and large group exercises, art making, and </w:t>
      </w:r>
      <w:proofErr w:type="spellStart"/>
      <w:r w:rsidRPr="00F62D91">
        <w:rPr>
          <w:rFonts w:eastAsia="Times New Roman" w:cstheme="minorHAnsi"/>
          <w:color w:val="000000"/>
          <w:sz w:val="24"/>
          <w:szCs w:val="24"/>
        </w:rPr>
        <w:t>DvT</w:t>
      </w:r>
      <w:proofErr w:type="spellEnd"/>
      <w:r w:rsidRPr="00F62D91">
        <w:rPr>
          <w:rFonts w:eastAsia="Times New Roman" w:cstheme="minorHAnsi"/>
          <w:color w:val="000000"/>
          <w:sz w:val="24"/>
          <w:szCs w:val="24"/>
        </w:rPr>
        <w:t xml:space="preserve"> play. </w:t>
      </w:r>
    </w:p>
    <w:p w14:paraId="5429B7E6" w14:textId="5F80DAB4" w:rsidR="00F62D91" w:rsidRDefault="00F62D91" w:rsidP="00F62D91">
      <w:pPr>
        <w:spacing w:after="0" w:line="276" w:lineRule="auto"/>
        <w:rPr>
          <w:rFonts w:eastAsia="Times New Roman" w:cstheme="minorHAnsi"/>
          <w:sz w:val="24"/>
          <w:szCs w:val="24"/>
        </w:rPr>
      </w:pPr>
    </w:p>
    <w:p w14:paraId="5F6C3651" w14:textId="6B5AF567" w:rsidR="002D4228" w:rsidRPr="0033233A" w:rsidRDefault="00F62D91" w:rsidP="0033233A">
      <w:pPr>
        <w:spacing w:after="0" w:line="276" w:lineRule="auto"/>
        <w:rPr>
          <w:rFonts w:eastAsia="Times New Roman" w:cstheme="minorHAnsi"/>
          <w:sz w:val="24"/>
          <w:szCs w:val="24"/>
        </w:rPr>
      </w:pPr>
      <w:r w:rsidRPr="00F62D91">
        <w:rPr>
          <w:rFonts w:cstheme="minorHAnsi"/>
          <w:noProof/>
          <w:rtl/>
        </w:rPr>
        <mc:AlternateContent>
          <mc:Choice Requires="wps">
            <w:drawing>
              <wp:anchor distT="45720" distB="45720" distL="114300" distR="114300" simplePos="0" relativeHeight="251659264" behindDoc="0" locked="0" layoutInCell="1" allowOverlap="1" wp14:anchorId="0911AF3D" wp14:editId="36FB59FB">
                <wp:simplePos x="0" y="0"/>
                <wp:positionH relativeFrom="margin">
                  <wp:align>left</wp:align>
                </wp:positionH>
                <wp:positionV relativeFrom="paragraph">
                  <wp:posOffset>376555</wp:posOffset>
                </wp:positionV>
                <wp:extent cx="6073140" cy="4732020"/>
                <wp:effectExtent l="0" t="0" r="381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73140" cy="4732020"/>
                        </a:xfrm>
                        <a:prstGeom prst="rect">
                          <a:avLst/>
                        </a:prstGeom>
                        <a:solidFill>
                          <a:srgbClr val="FFFFFF"/>
                        </a:solidFill>
                        <a:ln w="9525">
                          <a:noFill/>
                          <a:miter lim="800000"/>
                          <a:headEnd/>
                          <a:tailEnd/>
                        </a:ln>
                      </wps:spPr>
                      <wps:txbx>
                        <w:txbxContent>
                          <w:p w14:paraId="0DF95832" w14:textId="4B6FC354" w:rsidR="00F62D91" w:rsidRPr="00F62D91" w:rsidRDefault="00F62D91" w:rsidP="00F62D91">
                            <w:pPr>
                              <w:spacing w:after="0" w:line="276" w:lineRule="auto"/>
                              <w:rPr>
                                <w:rFonts w:ascii="Calibri" w:eastAsia="Times New Roman" w:hAnsi="Calibri" w:cs="Calibri"/>
                                <w:i/>
                                <w:iCs/>
                                <w:color w:val="000000"/>
                                <w:sz w:val="24"/>
                                <w:szCs w:val="24"/>
                              </w:rPr>
                            </w:pPr>
                            <w:r w:rsidRPr="00F62D91">
                              <w:rPr>
                                <w:rFonts w:ascii="Calibri" w:eastAsia="Times New Roman" w:hAnsi="Calibri" w:cs="Calibri"/>
                                <w:i/>
                                <w:iCs/>
                                <w:color w:val="000000"/>
                                <w:sz w:val="24"/>
                                <w:szCs w:val="24"/>
                              </w:rPr>
                              <w:t xml:space="preserve">Dr Nisha </w:t>
                            </w:r>
                            <w:proofErr w:type="spellStart"/>
                            <w:r w:rsidRPr="00F62D91">
                              <w:rPr>
                                <w:rFonts w:ascii="Calibri" w:eastAsia="Times New Roman" w:hAnsi="Calibri" w:cs="Calibri"/>
                                <w:i/>
                                <w:iCs/>
                                <w:color w:val="000000"/>
                                <w:sz w:val="24"/>
                                <w:szCs w:val="24"/>
                              </w:rPr>
                              <w:t>Sajnani</w:t>
                            </w:r>
                            <w:proofErr w:type="spellEnd"/>
                            <w:r w:rsidRPr="00F62D91">
                              <w:rPr>
                                <w:rFonts w:ascii="Calibri" w:eastAsia="Times New Roman" w:hAnsi="Calibri" w:cs="Calibri"/>
                                <w:i/>
                                <w:iCs/>
                                <w:color w:val="000000"/>
                                <w:sz w:val="24"/>
                                <w:szCs w:val="24"/>
                              </w:rPr>
                              <w:t xml:space="preserve"> is the Director of the Program in Drama Therapy and Theatre &amp; Health Lab at New York University.  She co-founded the ALIVE school-based trauma-informed drama therapy program and serves as the vice-president of the Foundation for the Arts and Trauma. She is a founding member of the World Alliance of Drama Therapy and the principal editor of the journal Drama Therapy Review.  Her artistic scholarship and practice </w:t>
                            </w:r>
                            <w:proofErr w:type="gramStart"/>
                            <w:r w:rsidRPr="00F62D91">
                              <w:rPr>
                                <w:rFonts w:ascii="Calibri" w:eastAsia="Times New Roman" w:hAnsi="Calibri" w:cs="Calibri"/>
                                <w:i/>
                                <w:iCs/>
                                <w:color w:val="000000"/>
                                <w:sz w:val="24"/>
                                <w:szCs w:val="24"/>
                              </w:rPr>
                              <w:t>reflects</w:t>
                            </w:r>
                            <w:proofErr w:type="gramEnd"/>
                            <w:r w:rsidRPr="00F62D91">
                              <w:rPr>
                                <w:rFonts w:ascii="Calibri" w:eastAsia="Times New Roman" w:hAnsi="Calibri" w:cs="Calibri"/>
                                <w:i/>
                                <w:iCs/>
                                <w:color w:val="000000"/>
                                <w:sz w:val="24"/>
                                <w:szCs w:val="24"/>
                              </w:rPr>
                              <w:t xml:space="preserve"> an interest in the role of improvisation and performance in stimulating discovery and addressing concerns related to difference, identity, migration, and place. Dr </w:t>
                            </w:r>
                            <w:proofErr w:type="spellStart"/>
                            <w:r w:rsidRPr="00F62D91">
                              <w:rPr>
                                <w:rFonts w:ascii="Calibri" w:eastAsia="Times New Roman" w:hAnsi="Calibri" w:cs="Calibri"/>
                                <w:i/>
                                <w:iCs/>
                                <w:color w:val="000000"/>
                                <w:sz w:val="24"/>
                                <w:szCs w:val="24"/>
                              </w:rPr>
                              <w:t>Sajnani</w:t>
                            </w:r>
                            <w:proofErr w:type="spellEnd"/>
                            <w:r w:rsidRPr="00F62D91">
                              <w:rPr>
                                <w:rFonts w:ascii="Calibri" w:eastAsia="Times New Roman" w:hAnsi="Calibri" w:cs="Calibri"/>
                                <w:i/>
                                <w:iCs/>
                                <w:color w:val="000000"/>
                                <w:sz w:val="24"/>
                                <w:szCs w:val="24"/>
                              </w:rPr>
                              <w:t xml:space="preserve"> is the recipient of the </w:t>
                            </w:r>
                            <w:proofErr w:type="spellStart"/>
                            <w:r w:rsidRPr="00F62D91">
                              <w:rPr>
                                <w:rFonts w:ascii="Calibri" w:eastAsia="Times New Roman" w:hAnsi="Calibri" w:cs="Calibri"/>
                                <w:i/>
                                <w:iCs/>
                                <w:color w:val="000000"/>
                                <w:sz w:val="24"/>
                                <w:szCs w:val="24"/>
                              </w:rPr>
                              <w:t>Corann</w:t>
                            </w:r>
                            <w:proofErr w:type="spellEnd"/>
                            <w:r w:rsidRPr="00F62D91">
                              <w:rPr>
                                <w:rFonts w:ascii="Calibri" w:eastAsia="Times New Roman" w:hAnsi="Calibri" w:cs="Calibri"/>
                                <w:i/>
                                <w:iCs/>
                                <w:color w:val="000000"/>
                                <w:sz w:val="24"/>
                                <w:szCs w:val="24"/>
                              </w:rPr>
                              <w:t xml:space="preserve"> </w:t>
                            </w:r>
                            <w:proofErr w:type="spellStart"/>
                            <w:r w:rsidRPr="00F62D91">
                              <w:rPr>
                                <w:rFonts w:ascii="Calibri" w:eastAsia="Times New Roman" w:hAnsi="Calibri" w:cs="Calibri"/>
                                <w:i/>
                                <w:iCs/>
                                <w:color w:val="000000"/>
                                <w:sz w:val="24"/>
                                <w:szCs w:val="24"/>
                              </w:rPr>
                              <w:t>Okorodudu</w:t>
                            </w:r>
                            <w:proofErr w:type="spellEnd"/>
                            <w:r w:rsidRPr="00F62D91">
                              <w:rPr>
                                <w:rFonts w:ascii="Calibri" w:eastAsia="Times New Roman" w:hAnsi="Calibri" w:cs="Calibri"/>
                                <w:i/>
                                <w:iCs/>
                                <w:color w:val="000000"/>
                                <w:sz w:val="24"/>
                                <w:szCs w:val="24"/>
                              </w:rPr>
                              <w:t xml:space="preserve"> Global Women's Advocacy Award from the American Psychological Association, the Gertrud </w:t>
                            </w:r>
                            <w:proofErr w:type="spellStart"/>
                            <w:r w:rsidRPr="00F62D91">
                              <w:rPr>
                                <w:rFonts w:ascii="Calibri" w:eastAsia="Times New Roman" w:hAnsi="Calibri" w:cs="Calibri"/>
                                <w:i/>
                                <w:iCs/>
                                <w:color w:val="000000"/>
                                <w:sz w:val="24"/>
                                <w:szCs w:val="24"/>
                              </w:rPr>
                              <w:t>Schattner</w:t>
                            </w:r>
                            <w:proofErr w:type="spellEnd"/>
                            <w:r w:rsidRPr="00F62D91">
                              <w:rPr>
                                <w:rFonts w:ascii="Calibri" w:eastAsia="Times New Roman" w:hAnsi="Calibri" w:cs="Calibri"/>
                                <w:i/>
                                <w:iCs/>
                                <w:color w:val="000000"/>
                                <w:sz w:val="24"/>
                                <w:szCs w:val="24"/>
                              </w:rPr>
                              <w:t xml:space="preserve"> Award from the North American Drama Therapy Association, and the first Diversity award from the American Society for Group Psychotherapy and Psychodrama. She is a graduate of the Institute for Developmental Transformations and has been on faculty with the Harvard Program in Refugee Trauma for the past 8 years. </w:t>
                            </w:r>
                          </w:p>
                          <w:p w14:paraId="31B92871" w14:textId="77777777" w:rsidR="00F62D91" w:rsidRPr="00F62D91" w:rsidRDefault="00F62D91" w:rsidP="00F62D91">
                            <w:pPr>
                              <w:spacing w:after="0" w:line="276" w:lineRule="auto"/>
                              <w:rPr>
                                <w:rFonts w:ascii="Calibri" w:eastAsia="Times New Roman" w:hAnsi="Calibri" w:cs="Calibri"/>
                                <w:i/>
                                <w:iCs/>
                                <w:color w:val="000000"/>
                                <w:sz w:val="24"/>
                                <w:szCs w:val="24"/>
                              </w:rPr>
                            </w:pPr>
                          </w:p>
                          <w:p w14:paraId="27514C52" w14:textId="77777777" w:rsidR="00F62D91" w:rsidRPr="00F62D91" w:rsidRDefault="00F62D91" w:rsidP="00F62D91">
                            <w:pPr>
                              <w:spacing w:after="0" w:line="276" w:lineRule="auto"/>
                              <w:rPr>
                                <w:rFonts w:ascii="Calibri" w:eastAsia="Times New Roman" w:hAnsi="Calibri" w:cs="Calibri"/>
                                <w:i/>
                                <w:iCs/>
                                <w:color w:val="000000"/>
                                <w:sz w:val="24"/>
                                <w:szCs w:val="24"/>
                              </w:rPr>
                            </w:pPr>
                            <w:r w:rsidRPr="00F62D91">
                              <w:rPr>
                                <w:rFonts w:ascii="Calibri" w:eastAsia="Times New Roman" w:hAnsi="Calibri" w:cs="Calibri"/>
                                <w:i/>
                                <w:iCs/>
                                <w:color w:val="000000"/>
                                <w:sz w:val="24"/>
                                <w:szCs w:val="24"/>
                              </w:rPr>
                              <w:t>Christine Mayor, MA, RDT/BCT. Christine is an experienced drama therapy trainer, the co-director of Polaris Developmental Transformations Institute of the Midwest, and an adjunct professor at Lesley University and Wilfrid Laurier University. She is a Ph.D. student at Wilfrid Laurier University where she specializes in the racialization of how trauma is defined and treated in school-based settings. Christine has published and presented widely in the areas of social justice and equity, schools, trauma, and drama therapy and is the associate editor of Drama Therapy Review. She is also the former Director of Public Health and Social Policy, and the former ALIVE director, both at the Post Traumatic Stress Center in New Haven, CT.</w:t>
                            </w:r>
                          </w:p>
                          <w:p w14:paraId="7E57155E" w14:textId="34B2D3AF" w:rsidR="00F62D91" w:rsidRPr="00F62D91" w:rsidRDefault="00F62D91" w:rsidP="00F62D91">
                            <w:pPr>
                              <w:spacing w:line="276" w:lineRule="auto"/>
                              <w:rPr>
                                <w:rFonts w:ascii="Calibri" w:hAnsi="Calibri" w:cs="Calibri"/>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1AF3D" id="_x0000_t202" coordsize="21600,21600" o:spt="202" path="m,l,21600r21600,l21600,xe">
                <v:stroke joinstyle="miter"/>
                <v:path gradientshapeok="t" o:connecttype="rect"/>
              </v:shapetype>
              <v:shape id="תיבת טקסט 2" o:spid="_x0000_s1026" type="#_x0000_t202" style="position:absolute;margin-left:0;margin-top:29.65pt;width:478.2pt;height:372.6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" stroked="f">
                <v:textbox>
                  <w:txbxContent>
                    <w:p w14:paraId="0DF95832" w14:textId="4B6FC354" w:rsidR="00F62D91" w:rsidRPr="00F62D91" w:rsidRDefault="00F62D91" w:rsidP="00F62D91">
                      <w:pPr>
                        <w:spacing w:after="0" w:line="276" w:lineRule="auto"/>
                        <w:rPr>
                          <w:rFonts w:ascii="Calibri" w:eastAsia="Times New Roman" w:hAnsi="Calibri" w:cs="Calibri"/>
                          <w:i/>
                          <w:iCs/>
                          <w:color w:val="000000"/>
                          <w:sz w:val="24"/>
                          <w:szCs w:val="24"/>
                        </w:rPr>
                      </w:pPr>
                      <w:r w:rsidRPr="00F62D91">
                        <w:rPr>
                          <w:rFonts w:ascii="Calibri" w:eastAsia="Times New Roman" w:hAnsi="Calibri" w:cs="Calibri"/>
                          <w:i/>
                          <w:iCs/>
                          <w:color w:val="000000"/>
                          <w:sz w:val="24"/>
                          <w:szCs w:val="24"/>
                        </w:rPr>
                        <w:t xml:space="preserve">Dr Nisha </w:t>
                      </w:r>
                      <w:proofErr w:type="spellStart"/>
                      <w:r w:rsidRPr="00F62D91">
                        <w:rPr>
                          <w:rFonts w:ascii="Calibri" w:eastAsia="Times New Roman" w:hAnsi="Calibri" w:cs="Calibri"/>
                          <w:i/>
                          <w:iCs/>
                          <w:color w:val="000000"/>
                          <w:sz w:val="24"/>
                          <w:szCs w:val="24"/>
                        </w:rPr>
                        <w:t>Sajnani</w:t>
                      </w:r>
                      <w:proofErr w:type="spellEnd"/>
                      <w:r w:rsidRPr="00F62D91">
                        <w:rPr>
                          <w:rFonts w:ascii="Calibri" w:eastAsia="Times New Roman" w:hAnsi="Calibri" w:cs="Calibri"/>
                          <w:i/>
                          <w:iCs/>
                          <w:color w:val="000000"/>
                          <w:sz w:val="24"/>
                          <w:szCs w:val="24"/>
                        </w:rPr>
                        <w:t xml:space="preserve"> is the Director of the Program in Drama Therapy and Theatre &amp; Health Lab at New York University.  She co-founded the ALIVE school-based trauma-informed drama therapy program and serves as the vice-president of the Foundation for the Arts and Trauma. She is a founding member of the World Alliance of Drama Therapy and the principal editor of the journal Drama Therapy Review.  Her artistic scholarship and practice </w:t>
                      </w:r>
                      <w:proofErr w:type="gramStart"/>
                      <w:r w:rsidRPr="00F62D91">
                        <w:rPr>
                          <w:rFonts w:ascii="Calibri" w:eastAsia="Times New Roman" w:hAnsi="Calibri" w:cs="Calibri"/>
                          <w:i/>
                          <w:iCs/>
                          <w:color w:val="000000"/>
                          <w:sz w:val="24"/>
                          <w:szCs w:val="24"/>
                        </w:rPr>
                        <w:t>reflects</w:t>
                      </w:r>
                      <w:proofErr w:type="gramEnd"/>
                      <w:r w:rsidRPr="00F62D91">
                        <w:rPr>
                          <w:rFonts w:ascii="Calibri" w:eastAsia="Times New Roman" w:hAnsi="Calibri" w:cs="Calibri"/>
                          <w:i/>
                          <w:iCs/>
                          <w:color w:val="000000"/>
                          <w:sz w:val="24"/>
                          <w:szCs w:val="24"/>
                        </w:rPr>
                        <w:t xml:space="preserve"> an interest in the role of improvisation and performance in stimulating discovery and addressing concerns related to difference, identity, migration, and place. Dr </w:t>
                      </w:r>
                      <w:proofErr w:type="spellStart"/>
                      <w:r w:rsidRPr="00F62D91">
                        <w:rPr>
                          <w:rFonts w:ascii="Calibri" w:eastAsia="Times New Roman" w:hAnsi="Calibri" w:cs="Calibri"/>
                          <w:i/>
                          <w:iCs/>
                          <w:color w:val="000000"/>
                          <w:sz w:val="24"/>
                          <w:szCs w:val="24"/>
                        </w:rPr>
                        <w:t>Sajnani</w:t>
                      </w:r>
                      <w:proofErr w:type="spellEnd"/>
                      <w:r w:rsidRPr="00F62D91">
                        <w:rPr>
                          <w:rFonts w:ascii="Calibri" w:eastAsia="Times New Roman" w:hAnsi="Calibri" w:cs="Calibri"/>
                          <w:i/>
                          <w:iCs/>
                          <w:color w:val="000000"/>
                          <w:sz w:val="24"/>
                          <w:szCs w:val="24"/>
                        </w:rPr>
                        <w:t xml:space="preserve"> is the recipient of the </w:t>
                      </w:r>
                      <w:proofErr w:type="spellStart"/>
                      <w:r w:rsidRPr="00F62D91">
                        <w:rPr>
                          <w:rFonts w:ascii="Calibri" w:eastAsia="Times New Roman" w:hAnsi="Calibri" w:cs="Calibri"/>
                          <w:i/>
                          <w:iCs/>
                          <w:color w:val="000000"/>
                          <w:sz w:val="24"/>
                          <w:szCs w:val="24"/>
                        </w:rPr>
                        <w:t>Corann</w:t>
                      </w:r>
                      <w:proofErr w:type="spellEnd"/>
                      <w:r w:rsidRPr="00F62D91">
                        <w:rPr>
                          <w:rFonts w:ascii="Calibri" w:eastAsia="Times New Roman" w:hAnsi="Calibri" w:cs="Calibri"/>
                          <w:i/>
                          <w:iCs/>
                          <w:color w:val="000000"/>
                          <w:sz w:val="24"/>
                          <w:szCs w:val="24"/>
                        </w:rPr>
                        <w:t xml:space="preserve"> </w:t>
                      </w:r>
                      <w:proofErr w:type="spellStart"/>
                      <w:r w:rsidRPr="00F62D91">
                        <w:rPr>
                          <w:rFonts w:ascii="Calibri" w:eastAsia="Times New Roman" w:hAnsi="Calibri" w:cs="Calibri"/>
                          <w:i/>
                          <w:iCs/>
                          <w:color w:val="000000"/>
                          <w:sz w:val="24"/>
                          <w:szCs w:val="24"/>
                        </w:rPr>
                        <w:t>Okorodudu</w:t>
                      </w:r>
                      <w:proofErr w:type="spellEnd"/>
                      <w:r w:rsidRPr="00F62D91">
                        <w:rPr>
                          <w:rFonts w:ascii="Calibri" w:eastAsia="Times New Roman" w:hAnsi="Calibri" w:cs="Calibri"/>
                          <w:i/>
                          <w:iCs/>
                          <w:color w:val="000000"/>
                          <w:sz w:val="24"/>
                          <w:szCs w:val="24"/>
                        </w:rPr>
                        <w:t xml:space="preserve"> Global Women's Advocacy Award from the American Psychological Association, the Gertrud </w:t>
                      </w:r>
                      <w:proofErr w:type="spellStart"/>
                      <w:r w:rsidRPr="00F62D91">
                        <w:rPr>
                          <w:rFonts w:ascii="Calibri" w:eastAsia="Times New Roman" w:hAnsi="Calibri" w:cs="Calibri"/>
                          <w:i/>
                          <w:iCs/>
                          <w:color w:val="000000"/>
                          <w:sz w:val="24"/>
                          <w:szCs w:val="24"/>
                        </w:rPr>
                        <w:t>Schattner</w:t>
                      </w:r>
                      <w:proofErr w:type="spellEnd"/>
                      <w:r w:rsidRPr="00F62D91">
                        <w:rPr>
                          <w:rFonts w:ascii="Calibri" w:eastAsia="Times New Roman" w:hAnsi="Calibri" w:cs="Calibri"/>
                          <w:i/>
                          <w:iCs/>
                          <w:color w:val="000000"/>
                          <w:sz w:val="24"/>
                          <w:szCs w:val="24"/>
                        </w:rPr>
                        <w:t xml:space="preserve"> Award from the North American Drama Therapy Association, and the first Diversity award from the American Society for Group Psychotherapy and Psychodrama. She is a graduate of the Institute for Developmental Transformations and has been on faculty with the Harvard Program in Refugee Trauma for the past 8 years. </w:t>
                      </w:r>
                    </w:p>
                    <w:p w14:paraId="31B92871" w14:textId="77777777" w:rsidR="00F62D91" w:rsidRPr="00F62D91" w:rsidRDefault="00F62D91" w:rsidP="00F62D91">
                      <w:pPr>
                        <w:spacing w:after="0" w:line="276" w:lineRule="auto"/>
                        <w:rPr>
                          <w:rFonts w:ascii="Calibri" w:eastAsia="Times New Roman" w:hAnsi="Calibri" w:cs="Calibri"/>
                          <w:i/>
                          <w:iCs/>
                          <w:color w:val="000000"/>
                          <w:sz w:val="24"/>
                          <w:szCs w:val="24"/>
                        </w:rPr>
                      </w:pPr>
                    </w:p>
                    <w:p w14:paraId="27514C52" w14:textId="77777777" w:rsidR="00F62D91" w:rsidRPr="00F62D91" w:rsidRDefault="00F62D91" w:rsidP="00F62D91">
                      <w:pPr>
                        <w:spacing w:after="0" w:line="276" w:lineRule="auto"/>
                        <w:rPr>
                          <w:rFonts w:ascii="Calibri" w:eastAsia="Times New Roman" w:hAnsi="Calibri" w:cs="Calibri"/>
                          <w:i/>
                          <w:iCs/>
                          <w:color w:val="000000"/>
                          <w:sz w:val="24"/>
                          <w:szCs w:val="24"/>
                        </w:rPr>
                      </w:pPr>
                      <w:r w:rsidRPr="00F62D91">
                        <w:rPr>
                          <w:rFonts w:ascii="Calibri" w:eastAsia="Times New Roman" w:hAnsi="Calibri" w:cs="Calibri"/>
                          <w:i/>
                          <w:iCs/>
                          <w:color w:val="000000"/>
                          <w:sz w:val="24"/>
                          <w:szCs w:val="24"/>
                        </w:rPr>
                        <w:t>Christine Mayor, MA, RDT/BCT. Christine is an experienced drama therapy trainer, the co-director of Polaris Developmental Transformations Institute of the Midwest, and an adjunct professor at Lesley University and Wilfrid Laurier University. She is a Ph.D. student at Wilfrid Laurier University where she specializes in the racialization of how trauma is defined and treated in school-based settings. Christine has published and presented widely in the areas of social justice and equity, schools, trauma, and drama therapy and is the associate editor of Drama Therapy Review. She is also the former Director of Public Health and Social Policy, and the former ALIVE director, both at the Post Traumatic Stress Center in New Haven, CT.</w:t>
                      </w:r>
                    </w:p>
                    <w:p w14:paraId="7E57155E" w14:textId="34B2D3AF" w:rsidR="00F62D91" w:rsidRPr="00F62D91" w:rsidRDefault="00F62D91" w:rsidP="00F62D91">
                      <w:pPr>
                        <w:spacing w:line="276" w:lineRule="auto"/>
                        <w:rPr>
                          <w:rFonts w:ascii="Calibri" w:hAnsi="Calibri" w:cs="Calibri"/>
                          <w:i/>
                          <w:iCs/>
                          <w:sz w:val="24"/>
                          <w:szCs w:val="24"/>
                        </w:rPr>
                      </w:pPr>
                    </w:p>
                  </w:txbxContent>
                </v:textbox>
                <w10:wrap type="square" anchorx="margin"/>
              </v:shape>
            </w:pict>
          </mc:Fallback>
        </mc:AlternateContent>
      </w:r>
    </w:p>
    <w:p w14:paraId="38B20010" w14:textId="77777777" w:rsidR="002B7C27" w:rsidRDefault="002B7C27"/>
    <w:sectPr w:rsidR="002B7C2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6691E" w14:textId="77777777" w:rsidR="00F21BD3" w:rsidRDefault="00F21BD3" w:rsidP="00956F7A">
      <w:pPr>
        <w:spacing w:after="0" w:line="240" w:lineRule="auto"/>
      </w:pPr>
      <w:r>
        <w:separator/>
      </w:r>
    </w:p>
  </w:endnote>
  <w:endnote w:type="continuationSeparator" w:id="0">
    <w:p w14:paraId="68D0FA14" w14:textId="77777777" w:rsidR="00F21BD3" w:rsidRDefault="00F21BD3" w:rsidP="0095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69E4" w14:textId="77777777" w:rsidR="005F0141" w:rsidRDefault="005F01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D741" w14:textId="77777777" w:rsidR="005F0141" w:rsidRDefault="005F01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82CD" w14:textId="77777777" w:rsidR="005F0141" w:rsidRDefault="005F01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D0FD" w14:textId="77777777" w:rsidR="00F21BD3" w:rsidRDefault="00F21BD3" w:rsidP="00956F7A">
      <w:pPr>
        <w:spacing w:after="0" w:line="240" w:lineRule="auto"/>
      </w:pPr>
      <w:r>
        <w:separator/>
      </w:r>
    </w:p>
  </w:footnote>
  <w:footnote w:type="continuationSeparator" w:id="0">
    <w:p w14:paraId="063FB618" w14:textId="77777777" w:rsidR="00F21BD3" w:rsidRDefault="00F21BD3" w:rsidP="0095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1A8E" w14:textId="77777777" w:rsidR="005F0141" w:rsidRDefault="005F01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1372" w14:textId="6D986285" w:rsidR="00956F7A" w:rsidRPr="00956F7A" w:rsidRDefault="00956F7A">
    <w:pPr>
      <w:spacing w:line="264" w:lineRule="auto"/>
      <w:rPr>
        <w:color w:val="3B4658" w:themeColor="accent4" w:themeShade="80"/>
      </w:rPr>
    </w:pPr>
    <w:r w:rsidRPr="00956F7A">
      <w:rPr>
        <w:noProof/>
        <w:color w:val="3B4658" w:themeColor="accent4" w:themeShade="80"/>
      </w:rPr>
      <mc:AlternateContent>
        <mc:Choice Requires="wps">
          <w:drawing>
            <wp:anchor distT="0" distB="0" distL="114300" distR="114300" simplePos="0" relativeHeight="251659264" behindDoc="0" locked="0" layoutInCell="1" allowOverlap="1" wp14:anchorId="443DFDBE" wp14:editId="193C2948">
              <wp:simplePos x="0" y="0"/>
              <wp:positionH relativeFrom="page">
                <wp:align>center</wp:align>
              </wp:positionH>
              <wp:positionV relativeFrom="page">
                <wp:align>center</wp:align>
              </wp:positionV>
              <wp:extent cx="7376160" cy="9555480"/>
              <wp:effectExtent l="26670" t="0" r="0" b="26670"/>
              <wp:wrapNone/>
              <wp:docPr id="222" name="מלבן 222"/>
              <wp:cNvGraphicFramePr/>
              <a:graphic xmlns:a="http://schemas.openxmlformats.org/drawingml/2006/main">
                <a:graphicData uri="http://schemas.microsoft.com/office/word/2010/wordprocessingShape">
                  <wps:wsp>
                    <wps:cNvSpPr/>
                    <wps:spPr>
                      <a:xfrm flipH="1">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CEBD7D" id="מלבן 222" o:spid="_x0000_s1026" style="position:absolute;left:0;text-align:left;margin-left:0;margin-top:0;width:580.8pt;height:752.4pt;flip:x;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" filled="f" strokecolor="#0e56c3 [1614]" strokeweight="1.25pt">
              <w10:wrap anchorx="page" anchory="page"/>
            </v:rect>
          </w:pict>
        </mc:Fallback>
      </mc:AlternateContent>
    </w:r>
    <w:sdt>
      <w:sdtPr>
        <w:rPr>
          <w:rFonts w:ascii="Comic Sans MS" w:hAnsi="Comic Sans MS"/>
          <w:color w:val="3B4658" w:themeColor="accent4" w:themeShade="80"/>
          <w:sz w:val="24"/>
          <w:szCs w:val="24"/>
        </w:rPr>
        <w:alias w:val="כותרת"/>
        <w:id w:val="15524250"/>
        <w:placeholder>
          <w:docPart w:val="32622BC29A59490CB59C863460700079"/>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Pr="00956F7A">
          <w:rPr>
            <w:rFonts w:ascii="Comic Sans MS" w:hAnsi="Comic Sans MS"/>
            <w:color w:val="3B4658" w:themeColor="accent4" w:themeShade="80"/>
            <w:sz w:val="24"/>
            <w:szCs w:val="24"/>
          </w:rPr>
          <w:t>DvTFusion</w:t>
        </w:r>
        <w:proofErr w:type="spellEnd"/>
        <w:r w:rsidRPr="00956F7A">
          <w:rPr>
            <w:rFonts w:ascii="Comic Sans MS" w:hAnsi="Comic Sans MS"/>
            <w:color w:val="3B4658" w:themeColor="accent4" w:themeShade="80"/>
            <w:sz w:val="24"/>
            <w:szCs w:val="24"/>
          </w:rPr>
          <w:tab/>
          <w:t>blending the unexpected</w:t>
        </w:r>
      </w:sdtContent>
    </w:sdt>
  </w:p>
  <w:p w14:paraId="13E43A3C" w14:textId="77777777" w:rsidR="00956F7A" w:rsidRDefault="00956F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010B" w14:textId="77777777" w:rsidR="005F0141" w:rsidRDefault="005F01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28"/>
    <w:rsid w:val="0008536E"/>
    <w:rsid w:val="000878AA"/>
    <w:rsid w:val="00111793"/>
    <w:rsid w:val="00140A99"/>
    <w:rsid w:val="00220B80"/>
    <w:rsid w:val="002B7C27"/>
    <w:rsid w:val="002D4228"/>
    <w:rsid w:val="0033233A"/>
    <w:rsid w:val="003B5314"/>
    <w:rsid w:val="00403388"/>
    <w:rsid w:val="005F0141"/>
    <w:rsid w:val="00680E61"/>
    <w:rsid w:val="00956F7A"/>
    <w:rsid w:val="00AD0310"/>
    <w:rsid w:val="00B86C77"/>
    <w:rsid w:val="00C00AEF"/>
    <w:rsid w:val="00CB01DE"/>
    <w:rsid w:val="00D22A30"/>
    <w:rsid w:val="00EA7C6E"/>
    <w:rsid w:val="00F21BD3"/>
    <w:rsid w:val="00F62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B937"/>
  <w15:chartTrackingRefBased/>
  <w15:docId w15:val="{62BDAB26-BD79-4324-9845-0A906711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F7A"/>
    <w:pPr>
      <w:tabs>
        <w:tab w:val="center" w:pos="4153"/>
        <w:tab w:val="right" w:pos="8306"/>
      </w:tabs>
      <w:spacing w:after="0" w:line="240" w:lineRule="auto"/>
    </w:pPr>
  </w:style>
  <w:style w:type="character" w:customStyle="1" w:styleId="a4">
    <w:name w:val="כותרת עליונה תו"/>
    <w:basedOn w:val="a0"/>
    <w:link w:val="a3"/>
    <w:uiPriority w:val="99"/>
    <w:rsid w:val="00956F7A"/>
  </w:style>
  <w:style w:type="paragraph" w:styleId="a5">
    <w:name w:val="footer"/>
    <w:basedOn w:val="a"/>
    <w:link w:val="a6"/>
    <w:uiPriority w:val="99"/>
    <w:unhideWhenUsed/>
    <w:rsid w:val="00956F7A"/>
    <w:pPr>
      <w:tabs>
        <w:tab w:val="center" w:pos="4153"/>
        <w:tab w:val="right" w:pos="8306"/>
      </w:tabs>
      <w:spacing w:after="0" w:line="240" w:lineRule="auto"/>
    </w:pPr>
  </w:style>
  <w:style w:type="character" w:customStyle="1" w:styleId="a6">
    <w:name w:val="כותרת תחתונה תו"/>
    <w:basedOn w:val="a0"/>
    <w:link w:val="a5"/>
    <w:uiPriority w:val="99"/>
    <w:rsid w:val="0095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622BC29A59490CB59C863460700079"/>
        <w:category>
          <w:name w:val="כללי"/>
          <w:gallery w:val="placeholder"/>
        </w:category>
        <w:types>
          <w:type w:val="bbPlcHdr"/>
        </w:types>
        <w:behaviors>
          <w:behavior w:val="content"/>
        </w:behaviors>
        <w:guid w:val="{FCCB00EA-5BB6-4D8F-8EB0-52AECDAAB12F}"/>
      </w:docPartPr>
      <w:docPartBody>
        <w:p w:rsidR="00F85586" w:rsidRDefault="000F1EAA" w:rsidP="000F1EAA">
          <w:pPr>
            <w:pStyle w:val="32622BC29A59490CB59C863460700079"/>
          </w:pPr>
          <w:r>
            <w:rPr>
              <w:color w:val="4472C4" w:themeColor="accent1"/>
              <w:sz w:val="20"/>
              <w:szCs w:val="20"/>
              <w:rtl/>
              <w:lang w:val="he-IL"/>
            </w:rPr>
            <w:t>[כותרת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AA"/>
    <w:rsid w:val="000B016D"/>
    <w:rsid w:val="000F1EAA"/>
    <w:rsid w:val="00271E03"/>
    <w:rsid w:val="002B1A79"/>
    <w:rsid w:val="00941E19"/>
    <w:rsid w:val="00CE3A74"/>
    <w:rsid w:val="00CF4E8B"/>
    <w:rsid w:val="00F85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622BC29A59490CB59C863460700079">
    <w:name w:val="32622BC29A59490CB59C863460700079"/>
    <w:rsid w:val="000F1EA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כחול חם">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736</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DvTFusion	blending the unexpected</vt: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DvTFusion	blending the unexpected</dc:title>
  <dc:subject/>
  <dc:creator>Gideon Zehavi</dc:creator>
  <cp:keywords/>
  <dc:description/>
  <cp:lastModifiedBy> </cp:lastModifiedBy>
  <cp:revision>3</cp:revision>
  <dcterms:created xsi:type="dcterms:W3CDTF">2019-12-01T22:10:00Z</dcterms:created>
  <dcterms:modified xsi:type="dcterms:W3CDTF">2019-12-01T22:21:00Z</dcterms:modified>
</cp:coreProperties>
</file>